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29A87" w14:textId="77777777" w:rsidR="000B66D0" w:rsidRPr="000B66D0" w:rsidRDefault="000B66D0" w:rsidP="000B66D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t>Утвержден</w:t>
      </w:r>
    </w:p>
    <w:p w14:paraId="177F1E6A" w14:textId="77777777" w:rsidR="000B66D0" w:rsidRDefault="000B66D0" w:rsidP="000B66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B567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инансового управления</w:t>
      </w:r>
    </w:p>
    <w:p w14:paraId="02BE752B" w14:textId="77777777" w:rsidR="000B66D0" w:rsidRPr="000B66D0" w:rsidRDefault="000B66D0" w:rsidP="000B66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14:paraId="5FA1AFFC" w14:textId="77777777" w:rsidR="000B66D0" w:rsidRPr="000B66D0" w:rsidRDefault="000B66D0" w:rsidP="000B66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t xml:space="preserve">от </w:t>
      </w:r>
      <w:r w:rsidRPr="00B914F8">
        <w:rPr>
          <w:rFonts w:ascii="Times New Roman" w:hAnsi="Times New Roman" w:cs="Times New Roman"/>
          <w:sz w:val="28"/>
          <w:szCs w:val="28"/>
        </w:rPr>
        <w:t>24.</w:t>
      </w:r>
      <w:r w:rsidR="00EA1220" w:rsidRPr="00B914F8">
        <w:rPr>
          <w:rFonts w:ascii="Times New Roman" w:hAnsi="Times New Roman" w:cs="Times New Roman"/>
          <w:sz w:val="28"/>
          <w:szCs w:val="28"/>
        </w:rPr>
        <w:t>10</w:t>
      </w:r>
      <w:r w:rsidRPr="00B914F8">
        <w:rPr>
          <w:rFonts w:ascii="Times New Roman" w:hAnsi="Times New Roman" w:cs="Times New Roman"/>
          <w:sz w:val="28"/>
          <w:szCs w:val="28"/>
        </w:rPr>
        <w:t>.20</w:t>
      </w:r>
      <w:r w:rsidR="00EA1220" w:rsidRPr="00B914F8">
        <w:rPr>
          <w:rFonts w:ascii="Times New Roman" w:hAnsi="Times New Roman" w:cs="Times New Roman"/>
          <w:sz w:val="28"/>
          <w:szCs w:val="28"/>
        </w:rPr>
        <w:t>24</w:t>
      </w:r>
      <w:r w:rsidRPr="00B914F8">
        <w:rPr>
          <w:rFonts w:ascii="Times New Roman" w:hAnsi="Times New Roman" w:cs="Times New Roman"/>
          <w:sz w:val="28"/>
          <w:szCs w:val="28"/>
        </w:rPr>
        <w:t xml:space="preserve"> </w:t>
      </w:r>
      <w:r w:rsidR="009E2F96">
        <w:rPr>
          <w:rFonts w:ascii="Times New Roman" w:hAnsi="Times New Roman" w:cs="Times New Roman"/>
          <w:sz w:val="28"/>
          <w:szCs w:val="28"/>
        </w:rPr>
        <w:t>№</w:t>
      </w:r>
      <w:r w:rsidRPr="00B914F8">
        <w:rPr>
          <w:rFonts w:ascii="Times New Roman" w:hAnsi="Times New Roman" w:cs="Times New Roman"/>
          <w:sz w:val="28"/>
          <w:szCs w:val="28"/>
        </w:rPr>
        <w:t xml:space="preserve"> </w:t>
      </w:r>
      <w:r w:rsidR="00EA1220" w:rsidRPr="00B914F8">
        <w:rPr>
          <w:rFonts w:ascii="Times New Roman" w:hAnsi="Times New Roman" w:cs="Times New Roman"/>
          <w:sz w:val="28"/>
          <w:szCs w:val="28"/>
        </w:rPr>
        <w:t>41</w:t>
      </w:r>
    </w:p>
    <w:p w14:paraId="58E94DAF" w14:textId="77777777" w:rsidR="000B66D0" w:rsidRPr="000B66D0" w:rsidRDefault="000B66D0" w:rsidP="000B66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561C14" w14:textId="77777777" w:rsidR="002E5C12" w:rsidRDefault="002E5C12" w:rsidP="002E5C12">
      <w:pPr>
        <w:pStyle w:val="ConsPlusNormal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ПОРЯДОК</w:t>
      </w:r>
    </w:p>
    <w:p w14:paraId="477FD527" w14:textId="77777777" w:rsidR="00551896" w:rsidRPr="00551896" w:rsidRDefault="00551896" w:rsidP="002E5C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1896">
        <w:rPr>
          <w:rFonts w:ascii="Times New Roman" w:hAnsi="Times New Roman" w:cs="Times New Roman"/>
          <w:sz w:val="28"/>
          <w:szCs w:val="28"/>
        </w:rPr>
        <w:t>представления информации в целях формирования и ведения реестра участников бюджетного процесса, а также юридических лиц, не являющихся участниками бюджетного процесса</w:t>
      </w:r>
    </w:p>
    <w:p w14:paraId="0E210141" w14:textId="77777777" w:rsidR="002E5C12" w:rsidRPr="002E5C12" w:rsidRDefault="00551896" w:rsidP="002E5C12">
      <w:pPr>
        <w:pStyle w:val="ConsPlusNormal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E5C12">
        <w:rPr>
          <w:rFonts w:ascii="Times New Roman" w:hAnsi="Times New Roman" w:cs="Times New Roman"/>
          <w:caps/>
          <w:sz w:val="28"/>
          <w:szCs w:val="28"/>
        </w:rPr>
        <w:t xml:space="preserve"> </w:t>
      </w:r>
    </w:p>
    <w:p w14:paraId="2339C40D" w14:textId="77777777" w:rsidR="000B66D0" w:rsidRPr="000B66D0" w:rsidRDefault="000B66D0" w:rsidP="000B66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7A22EB5B" w14:textId="77777777" w:rsidR="000B66D0" w:rsidRPr="000B66D0" w:rsidRDefault="000B66D0" w:rsidP="000B66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ABEA96" w14:textId="6F165390" w:rsidR="000B66D0" w:rsidRPr="000B66D0" w:rsidRDefault="00001F5A" w:rsidP="004154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1454">
        <w:rPr>
          <w:rFonts w:ascii="Times New Roman" w:hAnsi="Times New Roman" w:cs="Times New Roman"/>
          <w:sz w:val="28"/>
          <w:szCs w:val="28"/>
        </w:rPr>
        <w:t>1.</w:t>
      </w:r>
      <w:r w:rsidR="000B66D0" w:rsidRPr="000B66D0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551896">
        <w:rPr>
          <w:rFonts w:ascii="Times New Roman" w:hAnsi="Times New Roman" w:cs="Times New Roman"/>
          <w:sz w:val="28"/>
          <w:szCs w:val="28"/>
        </w:rPr>
        <w:t xml:space="preserve"> 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устанавливает правила </w:t>
      </w:r>
      <w:r w:rsidR="00E31486">
        <w:rPr>
          <w:rFonts w:ascii="Times New Roman" w:hAnsi="Times New Roman" w:cs="Times New Roman"/>
          <w:sz w:val="28"/>
          <w:szCs w:val="28"/>
        </w:rPr>
        <w:t>представления в Ф</w:t>
      </w:r>
      <w:r w:rsidR="00DE2832">
        <w:rPr>
          <w:rFonts w:ascii="Times New Roman" w:hAnsi="Times New Roman" w:cs="Times New Roman"/>
          <w:sz w:val="28"/>
          <w:szCs w:val="28"/>
        </w:rPr>
        <w:t>инансовое управление администрации города Благовещенска</w:t>
      </w:r>
      <w:r w:rsidR="00092D9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62E7F">
        <w:rPr>
          <w:rFonts w:ascii="Times New Roman" w:hAnsi="Times New Roman" w:cs="Times New Roman"/>
          <w:sz w:val="28"/>
          <w:szCs w:val="28"/>
        </w:rPr>
        <w:t>Ф</w:t>
      </w:r>
      <w:r w:rsidR="00092D92">
        <w:rPr>
          <w:rFonts w:ascii="Times New Roman" w:hAnsi="Times New Roman" w:cs="Times New Roman"/>
          <w:sz w:val="28"/>
          <w:szCs w:val="28"/>
        </w:rPr>
        <w:t>инансовое управление)</w:t>
      </w:r>
      <w:r w:rsidR="00DE2832">
        <w:rPr>
          <w:rFonts w:ascii="Times New Roman" w:hAnsi="Times New Roman" w:cs="Times New Roman"/>
          <w:sz w:val="28"/>
          <w:szCs w:val="28"/>
        </w:rPr>
        <w:t xml:space="preserve"> </w:t>
      </w:r>
      <w:r w:rsidR="00FB28C1">
        <w:rPr>
          <w:rFonts w:ascii="Times New Roman" w:hAnsi="Times New Roman" w:cs="Times New Roman"/>
          <w:sz w:val="28"/>
          <w:szCs w:val="28"/>
        </w:rPr>
        <w:t>информации в целях формирования и ведения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 реестра участников бюджетного процесса, а также юридических лиц, не являющихся </w:t>
      </w:r>
      <w:r w:rsidR="00FB28C1">
        <w:rPr>
          <w:rFonts w:ascii="Times New Roman" w:hAnsi="Times New Roman" w:cs="Times New Roman"/>
          <w:sz w:val="28"/>
          <w:szCs w:val="28"/>
        </w:rPr>
        <w:t>участниками бюджетного процесса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 </w:t>
      </w:r>
      <w:r w:rsidR="00FB28C1">
        <w:rPr>
          <w:rFonts w:ascii="Times New Roman" w:hAnsi="Times New Roman" w:cs="Times New Roman"/>
          <w:sz w:val="28"/>
          <w:szCs w:val="28"/>
        </w:rPr>
        <w:t xml:space="preserve">городского бюджета </w:t>
      </w:r>
      <w:r w:rsidR="00092D9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0B66D0" w:rsidRPr="000B66D0">
        <w:rPr>
          <w:rFonts w:ascii="Times New Roman" w:hAnsi="Times New Roman" w:cs="Times New Roman"/>
          <w:sz w:val="28"/>
          <w:szCs w:val="28"/>
        </w:rPr>
        <w:t>Сводный реестр)</w:t>
      </w:r>
      <w:r w:rsidR="00FB28C1">
        <w:rPr>
          <w:rFonts w:ascii="Times New Roman" w:hAnsi="Times New Roman" w:cs="Times New Roman"/>
          <w:sz w:val="28"/>
          <w:szCs w:val="28"/>
        </w:rPr>
        <w:t>, в соответствии с Порядком, утвержденным приказом Министерства финансов Российской Федерации от 23.12.2014 г. №163н</w:t>
      </w:r>
      <w:r w:rsidR="004E07BA">
        <w:rPr>
          <w:rFonts w:ascii="Times New Roman" w:hAnsi="Times New Roman" w:cs="Times New Roman"/>
          <w:sz w:val="28"/>
          <w:szCs w:val="28"/>
        </w:rPr>
        <w:t xml:space="preserve"> «О Порядке формирования и ведения реестра участников бюджетного процесса, а также юридических лиц, не являющихся участник</w:t>
      </w:r>
      <w:r w:rsidR="00092D92">
        <w:rPr>
          <w:rFonts w:ascii="Times New Roman" w:hAnsi="Times New Roman" w:cs="Times New Roman"/>
          <w:sz w:val="28"/>
          <w:szCs w:val="28"/>
        </w:rPr>
        <w:t xml:space="preserve">ами бюджетного процесса» (далее - </w:t>
      </w:r>
      <w:r w:rsidR="004E07BA">
        <w:rPr>
          <w:rFonts w:ascii="Times New Roman" w:hAnsi="Times New Roman" w:cs="Times New Roman"/>
          <w:sz w:val="28"/>
          <w:szCs w:val="28"/>
        </w:rPr>
        <w:t>Порядок 163н).</w:t>
      </w:r>
    </w:p>
    <w:p w14:paraId="66533EF4" w14:textId="77777777" w:rsidR="00314EFE" w:rsidRPr="00314EFE" w:rsidRDefault="00001F5A" w:rsidP="002F36EB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66D0" w:rsidRPr="000B66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B07330">
        <w:rPr>
          <w:rFonts w:ascii="Times New Roman" w:hAnsi="Times New Roman" w:cs="Times New Roman"/>
          <w:sz w:val="28"/>
          <w:szCs w:val="28"/>
        </w:rPr>
        <w:t xml:space="preserve"> 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В Сводный реестр включается информация </w:t>
      </w:r>
      <w:r w:rsidR="002F36EB">
        <w:rPr>
          <w:rFonts w:ascii="Times New Roman" w:hAnsi="Times New Roman" w:cs="Times New Roman"/>
          <w:sz w:val="28"/>
          <w:szCs w:val="28"/>
        </w:rPr>
        <w:t>об организациях в соответствии с п. 2 Порядка 163н.</w:t>
      </w:r>
    </w:p>
    <w:p w14:paraId="22A2F4E7" w14:textId="069BD04B" w:rsidR="000B66D0" w:rsidRPr="000B66D0" w:rsidRDefault="00001F5A" w:rsidP="00DA63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0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0B66D0" w:rsidRPr="000B66D0">
        <w:rPr>
          <w:rFonts w:ascii="Times New Roman" w:hAnsi="Times New Roman" w:cs="Times New Roman"/>
          <w:sz w:val="28"/>
          <w:szCs w:val="28"/>
        </w:rPr>
        <w:t>3.</w:t>
      </w:r>
      <w:r w:rsidR="00B07330">
        <w:rPr>
          <w:rFonts w:ascii="Times New Roman" w:hAnsi="Times New Roman" w:cs="Times New Roman"/>
          <w:sz w:val="28"/>
          <w:szCs w:val="28"/>
        </w:rPr>
        <w:t xml:space="preserve"> </w:t>
      </w:r>
      <w:r w:rsidR="00092D92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формирование и представление в </w:t>
      </w:r>
      <w:r w:rsidR="009C0EF5">
        <w:rPr>
          <w:rFonts w:ascii="Times New Roman" w:hAnsi="Times New Roman" w:cs="Times New Roman"/>
          <w:sz w:val="28"/>
          <w:szCs w:val="28"/>
        </w:rPr>
        <w:t>т</w:t>
      </w:r>
      <w:r w:rsidR="00D57CDE">
        <w:rPr>
          <w:rFonts w:ascii="Times New Roman" w:hAnsi="Times New Roman" w:cs="Times New Roman"/>
          <w:sz w:val="28"/>
          <w:szCs w:val="28"/>
        </w:rPr>
        <w:t xml:space="preserve">ерриториальный орган Федерального казначейства – Управление </w:t>
      </w:r>
      <w:r w:rsidR="009C0EF5">
        <w:rPr>
          <w:rFonts w:ascii="Times New Roman" w:hAnsi="Times New Roman" w:cs="Times New Roman"/>
          <w:sz w:val="28"/>
          <w:szCs w:val="28"/>
        </w:rPr>
        <w:t>Ф</w:t>
      </w:r>
      <w:r w:rsidR="00D57CDE">
        <w:rPr>
          <w:rFonts w:ascii="Times New Roman" w:hAnsi="Times New Roman" w:cs="Times New Roman"/>
          <w:sz w:val="28"/>
          <w:szCs w:val="28"/>
        </w:rPr>
        <w:t>едерального казначейства по Амурской области (далее – УФК по Амурской области)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в электронной форме в государственной информационной системе управления общественными финансами </w:t>
      </w:r>
      <w:r w:rsidR="006675BB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AC50FA">
        <w:rPr>
          <w:rFonts w:ascii="Times New Roman" w:hAnsi="Times New Roman" w:cs="Times New Roman"/>
          <w:sz w:val="28"/>
          <w:szCs w:val="28"/>
        </w:rPr>
        <w:t xml:space="preserve"> </w:t>
      </w:r>
      <w:r w:rsidR="000B66D0" w:rsidRPr="000B66D0">
        <w:rPr>
          <w:rFonts w:ascii="Times New Roman" w:hAnsi="Times New Roman" w:cs="Times New Roman"/>
          <w:sz w:val="28"/>
          <w:szCs w:val="28"/>
        </w:rPr>
        <w:t>- информационная система)</w:t>
      </w:r>
      <w:r w:rsidR="007D385C" w:rsidRPr="007D385C">
        <w:t xml:space="preserve"> </w:t>
      </w:r>
      <w:r w:rsidR="007D385C" w:rsidRPr="007D385C">
        <w:rPr>
          <w:rFonts w:ascii="Times New Roman" w:hAnsi="Times New Roman" w:cs="Times New Roman"/>
          <w:sz w:val="28"/>
          <w:szCs w:val="28"/>
        </w:rPr>
        <w:t>путем формирования и изменения реестровых записей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9A08B9" w14:textId="77777777" w:rsidR="000B66D0" w:rsidRPr="000B66D0" w:rsidRDefault="000B66D0" w:rsidP="000B66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4D9400" w14:textId="03E2880A" w:rsidR="000B66D0" w:rsidRPr="000B66D0" w:rsidRDefault="000B66D0" w:rsidP="00DA633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29"/>
      <w:bookmarkEnd w:id="1"/>
      <w:r w:rsidRPr="000B66D0">
        <w:rPr>
          <w:rFonts w:ascii="Times New Roman" w:hAnsi="Times New Roman" w:cs="Times New Roman"/>
          <w:sz w:val="28"/>
          <w:szCs w:val="28"/>
        </w:rPr>
        <w:t xml:space="preserve">II. Правила </w:t>
      </w:r>
      <w:r w:rsidR="00DA6338">
        <w:rPr>
          <w:rFonts w:ascii="Times New Roman" w:hAnsi="Times New Roman" w:cs="Times New Roman"/>
          <w:sz w:val="28"/>
          <w:szCs w:val="28"/>
        </w:rPr>
        <w:t>представления</w:t>
      </w:r>
      <w:r w:rsidRPr="000B66D0">
        <w:rPr>
          <w:rFonts w:ascii="Times New Roman" w:hAnsi="Times New Roman" w:cs="Times New Roman"/>
          <w:sz w:val="28"/>
          <w:szCs w:val="28"/>
        </w:rPr>
        <w:t xml:space="preserve"> информации для включения в Сводный реестр</w:t>
      </w:r>
    </w:p>
    <w:p w14:paraId="0B3381F8" w14:textId="77777777" w:rsidR="000B66D0" w:rsidRPr="000B66D0" w:rsidRDefault="000B66D0" w:rsidP="000B66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0DC2E3" w14:textId="4249FC7B" w:rsidR="000B66D0" w:rsidRPr="000B66D0" w:rsidRDefault="00DA6338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2"/>
      <w:bookmarkEnd w:id="2"/>
      <w:r>
        <w:rPr>
          <w:rFonts w:ascii="Times New Roman" w:hAnsi="Times New Roman" w:cs="Times New Roman"/>
          <w:sz w:val="28"/>
          <w:szCs w:val="28"/>
        </w:rPr>
        <w:t>2.</w:t>
      </w:r>
      <w:r w:rsidR="00144BCA">
        <w:rPr>
          <w:rFonts w:ascii="Times New Roman" w:hAnsi="Times New Roman" w:cs="Times New Roman"/>
          <w:sz w:val="28"/>
          <w:szCs w:val="28"/>
        </w:rPr>
        <w:t>1</w:t>
      </w:r>
      <w:r w:rsidR="000B66D0" w:rsidRPr="000B66D0">
        <w:rPr>
          <w:rFonts w:ascii="Times New Roman" w:hAnsi="Times New Roman" w:cs="Times New Roman"/>
          <w:sz w:val="28"/>
          <w:szCs w:val="28"/>
        </w:rPr>
        <w:t>.</w:t>
      </w:r>
      <w:r w:rsidR="00531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60361A">
        <w:rPr>
          <w:rFonts w:ascii="Times New Roman" w:hAnsi="Times New Roman" w:cs="Times New Roman"/>
          <w:sz w:val="28"/>
          <w:szCs w:val="28"/>
        </w:rPr>
        <w:t xml:space="preserve">сведений </w:t>
      </w:r>
      <w:r>
        <w:rPr>
          <w:rFonts w:ascii="Times New Roman" w:hAnsi="Times New Roman" w:cs="Times New Roman"/>
          <w:sz w:val="28"/>
          <w:szCs w:val="28"/>
        </w:rPr>
        <w:t>об организации</w:t>
      </w:r>
      <w:r w:rsidR="00CA2324">
        <w:rPr>
          <w:rFonts w:ascii="Times New Roman" w:hAnsi="Times New Roman" w:cs="Times New Roman"/>
          <w:sz w:val="28"/>
          <w:szCs w:val="28"/>
        </w:rPr>
        <w:t>,</w:t>
      </w:r>
      <w:r w:rsidR="00CA2324" w:rsidRPr="00CA2324">
        <w:t xml:space="preserve"> </w:t>
      </w:r>
      <w:r w:rsidR="00CA2324" w:rsidRPr="00CA2324">
        <w:rPr>
          <w:rFonts w:ascii="Times New Roman" w:hAnsi="Times New Roman" w:cs="Times New Roman"/>
          <w:sz w:val="28"/>
          <w:szCs w:val="28"/>
        </w:rPr>
        <w:t>подлежащей включению</w:t>
      </w:r>
      <w:r>
        <w:rPr>
          <w:rFonts w:ascii="Times New Roman" w:hAnsi="Times New Roman" w:cs="Times New Roman"/>
          <w:sz w:val="28"/>
          <w:szCs w:val="28"/>
        </w:rPr>
        <w:t xml:space="preserve"> в Сводный реестр в </w:t>
      </w:r>
      <w:r w:rsidR="00CA232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инансовое управление представляется информация</w:t>
      </w:r>
      <w:r w:rsidR="00DB32C7">
        <w:rPr>
          <w:rFonts w:ascii="Times New Roman" w:hAnsi="Times New Roman" w:cs="Times New Roman"/>
          <w:sz w:val="28"/>
          <w:szCs w:val="28"/>
        </w:rPr>
        <w:t xml:space="preserve"> уполномоченными организациями</w:t>
      </w:r>
      <w:r w:rsidR="000B66D0" w:rsidRPr="000B66D0">
        <w:rPr>
          <w:rFonts w:ascii="Times New Roman" w:hAnsi="Times New Roman" w:cs="Times New Roman"/>
          <w:sz w:val="28"/>
          <w:szCs w:val="28"/>
        </w:rPr>
        <w:t>:</w:t>
      </w:r>
    </w:p>
    <w:p w14:paraId="74FA565A" w14:textId="77777777" w:rsidR="000B66D0" w:rsidRPr="000B66D0" w:rsidRDefault="000B66D0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92D92">
        <w:rPr>
          <w:rFonts w:ascii="Times New Roman" w:hAnsi="Times New Roman" w:cs="Times New Roman"/>
          <w:sz w:val="28"/>
          <w:szCs w:val="28"/>
        </w:rPr>
        <w:t>главного распорядителя - самим главным распорядителем</w:t>
      </w:r>
      <w:r w:rsidRPr="000B66D0">
        <w:rPr>
          <w:rFonts w:ascii="Times New Roman" w:hAnsi="Times New Roman" w:cs="Times New Roman"/>
          <w:sz w:val="28"/>
          <w:szCs w:val="28"/>
        </w:rPr>
        <w:t>;</w:t>
      </w:r>
    </w:p>
    <w:p w14:paraId="42CFBD5F" w14:textId="77777777" w:rsidR="00092D92" w:rsidRDefault="00092D92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41547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казенного учреждения - главным распорядителем, в ведении которого находится казенное учреждение;</w:t>
      </w:r>
    </w:p>
    <w:p w14:paraId="36A0B6F6" w14:textId="77777777" w:rsidR="000B66D0" w:rsidRPr="000B66D0" w:rsidRDefault="000B66D0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41547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B66D0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092D92">
        <w:rPr>
          <w:rFonts w:ascii="Times New Roman" w:hAnsi="Times New Roman" w:cs="Times New Roman"/>
          <w:sz w:val="28"/>
          <w:szCs w:val="28"/>
        </w:rPr>
        <w:t>(автономного) учреждения</w:t>
      </w:r>
      <w:r w:rsidRPr="000B66D0">
        <w:rPr>
          <w:rFonts w:ascii="Times New Roman" w:hAnsi="Times New Roman" w:cs="Times New Roman"/>
          <w:sz w:val="28"/>
          <w:szCs w:val="28"/>
        </w:rPr>
        <w:t xml:space="preserve"> </w:t>
      </w:r>
      <w:r w:rsidR="00092D92">
        <w:rPr>
          <w:rFonts w:ascii="Times New Roman" w:hAnsi="Times New Roman" w:cs="Times New Roman"/>
          <w:sz w:val="28"/>
          <w:szCs w:val="28"/>
        </w:rPr>
        <w:t>-</w:t>
      </w:r>
      <w:r w:rsidRPr="000B66D0">
        <w:rPr>
          <w:rFonts w:ascii="Times New Roman" w:hAnsi="Times New Roman" w:cs="Times New Roman"/>
          <w:sz w:val="28"/>
          <w:szCs w:val="28"/>
        </w:rPr>
        <w:t xml:space="preserve"> </w:t>
      </w:r>
      <w:r w:rsidR="00092D92">
        <w:rPr>
          <w:rFonts w:ascii="Times New Roman" w:hAnsi="Times New Roman" w:cs="Times New Roman"/>
          <w:sz w:val="28"/>
          <w:szCs w:val="28"/>
        </w:rPr>
        <w:t>главным распорядителем, осуществляющим функции и полномочия учредителя бюджетного (автономного) учреждения</w:t>
      </w:r>
      <w:r w:rsidRPr="000B66D0">
        <w:rPr>
          <w:rFonts w:ascii="Times New Roman" w:hAnsi="Times New Roman" w:cs="Times New Roman"/>
          <w:sz w:val="28"/>
          <w:szCs w:val="28"/>
        </w:rPr>
        <w:t>;</w:t>
      </w:r>
    </w:p>
    <w:p w14:paraId="4E97BFDA" w14:textId="7E179208" w:rsidR="000B66D0" w:rsidRDefault="000B66D0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t xml:space="preserve">в отношении иных </w:t>
      </w:r>
      <w:proofErr w:type="spellStart"/>
      <w:r w:rsidRPr="000B66D0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0B66D0">
        <w:rPr>
          <w:rFonts w:ascii="Times New Roman" w:hAnsi="Times New Roman" w:cs="Times New Roman"/>
          <w:sz w:val="28"/>
          <w:szCs w:val="28"/>
        </w:rPr>
        <w:t xml:space="preserve"> бюджетного процесса, получающих средства из </w:t>
      </w:r>
      <w:r w:rsidR="00092793">
        <w:rPr>
          <w:rFonts w:ascii="Times New Roman" w:hAnsi="Times New Roman" w:cs="Times New Roman"/>
          <w:sz w:val="28"/>
          <w:szCs w:val="28"/>
        </w:rPr>
        <w:t>городского</w:t>
      </w:r>
      <w:r w:rsidRPr="000B66D0">
        <w:rPr>
          <w:rFonts w:ascii="Times New Roman" w:hAnsi="Times New Roman" w:cs="Times New Roman"/>
          <w:sz w:val="28"/>
          <w:szCs w:val="28"/>
        </w:rPr>
        <w:t xml:space="preserve"> бюджета, - соответствующим</w:t>
      </w:r>
      <w:r w:rsidR="00092793">
        <w:rPr>
          <w:rFonts w:ascii="Times New Roman" w:hAnsi="Times New Roman" w:cs="Times New Roman"/>
          <w:sz w:val="28"/>
          <w:szCs w:val="28"/>
        </w:rPr>
        <w:t xml:space="preserve"> главным распорядителем</w:t>
      </w:r>
      <w:r w:rsidRPr="000B66D0">
        <w:rPr>
          <w:rFonts w:ascii="Times New Roman" w:hAnsi="Times New Roman" w:cs="Times New Roman"/>
          <w:sz w:val="28"/>
          <w:szCs w:val="28"/>
        </w:rPr>
        <w:t xml:space="preserve">, </w:t>
      </w:r>
      <w:r w:rsidRPr="000B66D0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предоставление иному </w:t>
      </w:r>
      <w:proofErr w:type="spellStart"/>
      <w:r w:rsidRPr="000B66D0">
        <w:rPr>
          <w:rFonts w:ascii="Times New Roman" w:hAnsi="Times New Roman" w:cs="Times New Roman"/>
          <w:sz w:val="28"/>
          <w:szCs w:val="28"/>
        </w:rPr>
        <w:t>неучастнику</w:t>
      </w:r>
      <w:proofErr w:type="spellEnd"/>
      <w:r w:rsidRPr="000B66D0">
        <w:rPr>
          <w:rFonts w:ascii="Times New Roman" w:hAnsi="Times New Roman" w:cs="Times New Roman"/>
          <w:sz w:val="28"/>
          <w:szCs w:val="28"/>
        </w:rPr>
        <w:t xml:space="preserve"> бюджетного процесса средств из </w:t>
      </w:r>
      <w:r w:rsidR="00092793">
        <w:rPr>
          <w:rFonts w:ascii="Times New Roman" w:hAnsi="Times New Roman" w:cs="Times New Roman"/>
          <w:sz w:val="28"/>
          <w:szCs w:val="28"/>
        </w:rPr>
        <w:t>городского</w:t>
      </w:r>
      <w:r w:rsidRPr="000B66D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92793">
        <w:rPr>
          <w:rFonts w:ascii="Times New Roman" w:hAnsi="Times New Roman" w:cs="Times New Roman"/>
          <w:sz w:val="28"/>
          <w:szCs w:val="28"/>
        </w:rPr>
        <w:t>.</w:t>
      </w:r>
    </w:p>
    <w:p w14:paraId="7B8E5EE1" w14:textId="71026C14" w:rsidR="00EA2933" w:rsidRDefault="0060434F" w:rsidP="006043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6D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4B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Информация об организации, подлежащей включению в Сводный реестр, представляется в </w:t>
      </w:r>
      <w:r w:rsidR="0049565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инансовое управление в форме документа на бумажном носителе </w:t>
      </w:r>
      <w:r w:rsidRPr="0060434F">
        <w:rPr>
          <w:rFonts w:ascii="Times New Roman" w:hAnsi="Times New Roman" w:cs="Times New Roman"/>
          <w:sz w:val="28"/>
          <w:szCs w:val="28"/>
        </w:rPr>
        <w:t>«Заявка на включение информации об организации в Сводный реестр» (далее – Заявка на включение)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CA23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 и включает информацию об организации в соответствии с приложениями №№ 1 - 3 и 3.1 к Порядку 163н.</w:t>
      </w:r>
      <w:r w:rsidRPr="0060434F">
        <w:t xml:space="preserve"> </w:t>
      </w:r>
      <w:r w:rsidRPr="0060434F">
        <w:rPr>
          <w:rFonts w:ascii="Times New Roman" w:hAnsi="Times New Roman" w:cs="Times New Roman"/>
          <w:sz w:val="28"/>
          <w:szCs w:val="28"/>
        </w:rPr>
        <w:t>Информация подписывается руководителем и ответственным лицом</w:t>
      </w:r>
      <w:r w:rsidR="00EA2933">
        <w:rPr>
          <w:rFonts w:ascii="Times New Roman" w:hAnsi="Times New Roman" w:cs="Times New Roman"/>
          <w:sz w:val="28"/>
          <w:szCs w:val="28"/>
        </w:rPr>
        <w:t xml:space="preserve"> уполномоченной </w:t>
      </w:r>
      <w:r w:rsidR="00EA2933" w:rsidRPr="00EA2933">
        <w:rPr>
          <w:rFonts w:ascii="Times New Roman" w:hAnsi="Times New Roman" w:cs="Times New Roman"/>
          <w:sz w:val="28"/>
          <w:szCs w:val="28"/>
        </w:rPr>
        <w:t>организации</w:t>
      </w:r>
      <w:r w:rsidR="00EA2933">
        <w:rPr>
          <w:rFonts w:ascii="Times New Roman" w:hAnsi="Times New Roman" w:cs="Times New Roman"/>
          <w:sz w:val="28"/>
          <w:szCs w:val="28"/>
        </w:rPr>
        <w:t>.</w:t>
      </w:r>
    </w:p>
    <w:p w14:paraId="4BDF57A9" w14:textId="6848BDE4" w:rsidR="00506F19" w:rsidRDefault="002A7802" w:rsidP="0069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4B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4FBB">
        <w:rPr>
          <w:rFonts w:ascii="Times New Roman" w:hAnsi="Times New Roman" w:cs="Times New Roman"/>
          <w:sz w:val="28"/>
          <w:szCs w:val="28"/>
        </w:rPr>
        <w:t xml:space="preserve"> </w:t>
      </w:r>
      <w:r w:rsidR="00EA2933">
        <w:rPr>
          <w:rFonts w:ascii="Times New Roman" w:hAnsi="Times New Roman" w:cs="Times New Roman"/>
          <w:sz w:val="28"/>
          <w:szCs w:val="28"/>
        </w:rPr>
        <w:t>При</w:t>
      </w:r>
      <w:r w:rsidR="00697854" w:rsidRPr="00697854">
        <w:rPr>
          <w:rFonts w:ascii="Times New Roman" w:hAnsi="Times New Roman" w:cs="Times New Roman"/>
          <w:sz w:val="28"/>
          <w:szCs w:val="28"/>
        </w:rPr>
        <w:t xml:space="preserve"> необходимости изменения информации об организации, </w:t>
      </w:r>
      <w:r w:rsidR="00506F19">
        <w:rPr>
          <w:rFonts w:ascii="Times New Roman" w:hAnsi="Times New Roman" w:cs="Times New Roman"/>
          <w:sz w:val="28"/>
          <w:szCs w:val="28"/>
        </w:rPr>
        <w:t>внесенной в Сводный реестр</w:t>
      </w:r>
      <w:r w:rsidR="00697854" w:rsidRPr="00697854">
        <w:rPr>
          <w:rFonts w:ascii="Times New Roman" w:hAnsi="Times New Roman" w:cs="Times New Roman"/>
          <w:sz w:val="28"/>
          <w:szCs w:val="28"/>
        </w:rPr>
        <w:t xml:space="preserve">, организация представляет в </w:t>
      </w:r>
      <w:r w:rsidR="00495654">
        <w:rPr>
          <w:rFonts w:ascii="Times New Roman" w:hAnsi="Times New Roman" w:cs="Times New Roman"/>
          <w:sz w:val="28"/>
          <w:szCs w:val="28"/>
        </w:rPr>
        <w:t>Ф</w:t>
      </w:r>
      <w:r w:rsidR="00697854" w:rsidRPr="00697854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506F19" w:rsidRPr="00506F19">
        <w:rPr>
          <w:rFonts w:ascii="Times New Roman" w:hAnsi="Times New Roman" w:cs="Times New Roman"/>
          <w:sz w:val="28"/>
          <w:szCs w:val="28"/>
        </w:rPr>
        <w:t>в форме документа на бумажном носителе «Заявк</w:t>
      </w:r>
      <w:r w:rsidR="00CA2324">
        <w:rPr>
          <w:rFonts w:ascii="Times New Roman" w:hAnsi="Times New Roman" w:cs="Times New Roman"/>
          <w:sz w:val="28"/>
          <w:szCs w:val="28"/>
        </w:rPr>
        <w:t>у</w:t>
      </w:r>
      <w:r w:rsidR="00506F19" w:rsidRPr="00506F19">
        <w:rPr>
          <w:rFonts w:ascii="Times New Roman" w:hAnsi="Times New Roman" w:cs="Times New Roman"/>
          <w:sz w:val="28"/>
          <w:szCs w:val="28"/>
        </w:rPr>
        <w:t xml:space="preserve"> на </w:t>
      </w:r>
      <w:r w:rsidR="00506F19">
        <w:rPr>
          <w:rFonts w:ascii="Times New Roman" w:hAnsi="Times New Roman" w:cs="Times New Roman"/>
          <w:sz w:val="28"/>
          <w:szCs w:val="28"/>
        </w:rPr>
        <w:t>изменение</w:t>
      </w:r>
      <w:r w:rsidR="00506F19" w:rsidRPr="00506F19">
        <w:rPr>
          <w:rFonts w:ascii="Times New Roman" w:hAnsi="Times New Roman" w:cs="Times New Roman"/>
          <w:sz w:val="28"/>
          <w:szCs w:val="28"/>
        </w:rPr>
        <w:t xml:space="preserve"> информации об организации в Сводный реестр» (далее – Заявка на </w:t>
      </w:r>
      <w:r w:rsidR="00506F19">
        <w:rPr>
          <w:rFonts w:ascii="Times New Roman" w:hAnsi="Times New Roman" w:cs="Times New Roman"/>
          <w:sz w:val="28"/>
          <w:szCs w:val="28"/>
        </w:rPr>
        <w:t>изменение</w:t>
      </w:r>
      <w:r w:rsidR="00506F19" w:rsidRPr="00506F19">
        <w:rPr>
          <w:rFonts w:ascii="Times New Roman" w:hAnsi="Times New Roman" w:cs="Times New Roman"/>
          <w:sz w:val="28"/>
          <w:szCs w:val="28"/>
        </w:rPr>
        <w:t xml:space="preserve">) по форме согласно приложению № </w:t>
      </w:r>
      <w:r w:rsidR="00CA2324">
        <w:rPr>
          <w:rFonts w:ascii="Times New Roman" w:hAnsi="Times New Roman" w:cs="Times New Roman"/>
          <w:sz w:val="28"/>
          <w:szCs w:val="28"/>
        </w:rPr>
        <w:t>3</w:t>
      </w:r>
      <w:r w:rsidR="00506F19" w:rsidRPr="00506F19">
        <w:rPr>
          <w:rFonts w:ascii="Times New Roman" w:hAnsi="Times New Roman" w:cs="Times New Roman"/>
          <w:sz w:val="28"/>
          <w:szCs w:val="28"/>
        </w:rPr>
        <w:t xml:space="preserve"> к настоящему Порядку </w:t>
      </w:r>
      <w:r w:rsidR="00506F19">
        <w:rPr>
          <w:rFonts w:ascii="Times New Roman" w:hAnsi="Times New Roman" w:cs="Times New Roman"/>
          <w:sz w:val="28"/>
          <w:szCs w:val="28"/>
        </w:rPr>
        <w:t xml:space="preserve">с указанием только </w:t>
      </w:r>
      <w:r w:rsidR="00E02485" w:rsidRPr="00E02485">
        <w:rPr>
          <w:rFonts w:ascii="Times New Roman" w:hAnsi="Times New Roman" w:cs="Times New Roman"/>
          <w:sz w:val="28"/>
          <w:szCs w:val="28"/>
        </w:rPr>
        <w:t xml:space="preserve">тех пунктов приложений № 1 - 3.1, в которые вносятся изменения. </w:t>
      </w:r>
      <w:r w:rsidR="00506F19" w:rsidRPr="00506F19">
        <w:rPr>
          <w:rFonts w:ascii="Times New Roman" w:hAnsi="Times New Roman" w:cs="Times New Roman"/>
          <w:sz w:val="28"/>
          <w:szCs w:val="28"/>
        </w:rPr>
        <w:t>Информация подписывается руководителем и ответственным лицом организации.</w:t>
      </w:r>
    </w:p>
    <w:p w14:paraId="3921EDE1" w14:textId="49A645DE" w:rsidR="00697854" w:rsidRPr="00697854" w:rsidRDefault="00CA2324" w:rsidP="0069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4B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E7193">
        <w:rPr>
          <w:rFonts w:ascii="Times New Roman" w:hAnsi="Times New Roman" w:cs="Times New Roman"/>
          <w:sz w:val="28"/>
          <w:szCs w:val="28"/>
        </w:rPr>
        <w:t xml:space="preserve">Данная информация предоставляется </w:t>
      </w:r>
      <w:r w:rsidR="00697854" w:rsidRPr="00697854">
        <w:rPr>
          <w:rFonts w:ascii="Times New Roman" w:hAnsi="Times New Roman" w:cs="Times New Roman"/>
          <w:sz w:val="28"/>
          <w:szCs w:val="28"/>
        </w:rPr>
        <w:t>не позднее двух рабочих дней, следующих за днем:</w:t>
      </w:r>
    </w:p>
    <w:p w14:paraId="65AFA69B" w14:textId="77777777" w:rsidR="00697854" w:rsidRPr="00697854" w:rsidRDefault="00697854" w:rsidP="0069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854">
        <w:rPr>
          <w:rFonts w:ascii="Times New Roman" w:hAnsi="Times New Roman" w:cs="Times New Roman"/>
          <w:sz w:val="28"/>
          <w:szCs w:val="28"/>
        </w:rPr>
        <w:t>изменения информации, включенной в Сводный реестр;</w:t>
      </w:r>
    </w:p>
    <w:p w14:paraId="1E97684B" w14:textId="77777777" w:rsidR="00697854" w:rsidRPr="00697854" w:rsidRDefault="00697854" w:rsidP="0069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854">
        <w:rPr>
          <w:rFonts w:ascii="Times New Roman" w:hAnsi="Times New Roman" w:cs="Times New Roman"/>
          <w:sz w:val="28"/>
          <w:szCs w:val="28"/>
        </w:rPr>
        <w:t>принятия новых документов, подлежащих включению в Сводный реестр;</w:t>
      </w:r>
    </w:p>
    <w:p w14:paraId="3188D2DF" w14:textId="77777777" w:rsidR="00697854" w:rsidRDefault="00697854" w:rsidP="006978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854">
        <w:rPr>
          <w:rFonts w:ascii="Times New Roman" w:hAnsi="Times New Roman" w:cs="Times New Roman"/>
          <w:sz w:val="28"/>
          <w:szCs w:val="28"/>
        </w:rPr>
        <w:t>внесения изменений в документы, включенные в Сводный реестр.</w:t>
      </w:r>
    </w:p>
    <w:p w14:paraId="6F9386F7" w14:textId="6133B2B4" w:rsidR="000B66D0" w:rsidRDefault="00EC4F74" w:rsidP="00B06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4B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A694C">
        <w:rPr>
          <w:rFonts w:ascii="Times New Roman" w:hAnsi="Times New Roman" w:cs="Times New Roman"/>
          <w:sz w:val="28"/>
          <w:szCs w:val="28"/>
        </w:rPr>
        <w:t>Руководитель</w:t>
      </w:r>
      <w:r w:rsidR="004D1483">
        <w:rPr>
          <w:rFonts w:ascii="Times New Roman" w:hAnsi="Times New Roman" w:cs="Times New Roman"/>
          <w:sz w:val="28"/>
          <w:szCs w:val="28"/>
        </w:rPr>
        <w:t xml:space="preserve"> </w:t>
      </w:r>
      <w:r w:rsidR="00462E7F">
        <w:rPr>
          <w:rFonts w:ascii="Times New Roman" w:hAnsi="Times New Roman" w:cs="Times New Roman"/>
          <w:sz w:val="28"/>
          <w:szCs w:val="28"/>
        </w:rPr>
        <w:t xml:space="preserve">уполномоченной </w:t>
      </w:r>
      <w:r w:rsidR="00B06C65">
        <w:rPr>
          <w:rFonts w:ascii="Times New Roman" w:hAnsi="Times New Roman" w:cs="Times New Roman"/>
          <w:sz w:val="28"/>
          <w:szCs w:val="28"/>
        </w:rPr>
        <w:t>организации</w:t>
      </w:r>
      <w:r w:rsidR="00462E7F">
        <w:rPr>
          <w:rFonts w:ascii="Times New Roman" w:hAnsi="Times New Roman" w:cs="Times New Roman"/>
          <w:sz w:val="28"/>
          <w:szCs w:val="28"/>
        </w:rPr>
        <w:t xml:space="preserve"> (руководитель организации)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</w:t>
      </w:r>
      <w:r w:rsidR="00B06C65">
        <w:rPr>
          <w:rFonts w:ascii="Times New Roman" w:hAnsi="Times New Roman" w:cs="Times New Roman"/>
          <w:sz w:val="28"/>
          <w:szCs w:val="28"/>
        </w:rPr>
        <w:t>полноту и достоверность информации</w:t>
      </w:r>
      <w:r w:rsidR="000B66D0" w:rsidRPr="000B66D0">
        <w:rPr>
          <w:rFonts w:ascii="Times New Roman" w:hAnsi="Times New Roman" w:cs="Times New Roman"/>
          <w:sz w:val="28"/>
          <w:szCs w:val="28"/>
        </w:rPr>
        <w:t>,</w:t>
      </w:r>
      <w:r w:rsidR="00B06C65">
        <w:rPr>
          <w:rFonts w:ascii="Times New Roman" w:hAnsi="Times New Roman" w:cs="Times New Roman"/>
          <w:sz w:val="28"/>
          <w:szCs w:val="28"/>
        </w:rPr>
        <w:t xml:space="preserve"> а </w:t>
      </w:r>
      <w:r w:rsidR="000B66D0" w:rsidRPr="000B66D0">
        <w:rPr>
          <w:rFonts w:ascii="Times New Roman" w:hAnsi="Times New Roman" w:cs="Times New Roman"/>
          <w:sz w:val="28"/>
          <w:szCs w:val="28"/>
        </w:rPr>
        <w:t>также за соблюдение установленных настоящим Порядком сроков их представления.</w:t>
      </w:r>
    </w:p>
    <w:p w14:paraId="24CC03E9" w14:textId="2E80B3D8" w:rsidR="00144BCA" w:rsidRPr="00144BCA" w:rsidRDefault="00144BCA" w:rsidP="00144B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B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BCA">
        <w:rPr>
          <w:rFonts w:ascii="Times New Roman" w:hAnsi="Times New Roman" w:cs="Times New Roman"/>
          <w:sz w:val="28"/>
          <w:szCs w:val="28"/>
        </w:rPr>
        <w:t>. Информация формируется в соответствии с данными Единого государственного реестра юридических лиц и внутренними документами организации, персональными данными руководителя.</w:t>
      </w:r>
    </w:p>
    <w:p w14:paraId="6C538FBB" w14:textId="442F1533" w:rsidR="00144BCA" w:rsidRDefault="00144BCA" w:rsidP="00144B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4B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4BCA">
        <w:rPr>
          <w:rFonts w:ascii="Times New Roman" w:hAnsi="Times New Roman" w:cs="Times New Roman"/>
          <w:sz w:val="28"/>
          <w:szCs w:val="28"/>
        </w:rPr>
        <w:t>. При предоставлении информации о руководителе организации в соответствии с законодательством Российской Федерации при обработке персональных данных руководителем организации заполняется согласие на обработку персональных данных согласно приложению № 1 к настоящему Порядку.</w:t>
      </w:r>
    </w:p>
    <w:p w14:paraId="642975D7" w14:textId="49A9BF46" w:rsidR="00946DB0" w:rsidRDefault="00946DB0" w:rsidP="00B06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4B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A2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46DB0">
        <w:rPr>
          <w:rFonts w:ascii="Times New Roman" w:hAnsi="Times New Roman" w:cs="Times New Roman"/>
          <w:sz w:val="28"/>
          <w:szCs w:val="28"/>
        </w:rPr>
        <w:t xml:space="preserve"> части дополнения (изменения) информации о лицевых счетах, открытых организации 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46DB0">
        <w:rPr>
          <w:rFonts w:ascii="Times New Roman" w:hAnsi="Times New Roman" w:cs="Times New Roman"/>
          <w:sz w:val="28"/>
          <w:szCs w:val="28"/>
        </w:rPr>
        <w:t xml:space="preserve">инансовом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Pr="00946D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46DB0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946DB0">
        <w:rPr>
          <w:rFonts w:ascii="Times New Roman" w:hAnsi="Times New Roman" w:cs="Times New Roman"/>
          <w:sz w:val="28"/>
          <w:szCs w:val="28"/>
        </w:rPr>
        <w:t xml:space="preserve"> самостоятельно вносит и (или) изменя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46DB0">
        <w:rPr>
          <w:rFonts w:ascii="Times New Roman" w:hAnsi="Times New Roman" w:cs="Times New Roman"/>
          <w:sz w:val="28"/>
          <w:szCs w:val="28"/>
        </w:rPr>
        <w:t>т сведения об организациях в Сводном реестре.</w:t>
      </w:r>
    </w:p>
    <w:p w14:paraId="5CD40D9A" w14:textId="721E91F6" w:rsidR="00CC31EA" w:rsidRDefault="00946DB0" w:rsidP="00B06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A232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46DB0">
        <w:rPr>
          <w:rFonts w:ascii="Times New Roman" w:hAnsi="Times New Roman" w:cs="Times New Roman"/>
          <w:sz w:val="28"/>
          <w:szCs w:val="28"/>
        </w:rPr>
        <w:t xml:space="preserve">В случае получения от УФК по Амурской области запроса о внесении изменений в Сводный реестр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946DB0">
        <w:rPr>
          <w:rFonts w:ascii="Times New Roman" w:hAnsi="Times New Roman" w:cs="Times New Roman"/>
          <w:sz w:val="28"/>
          <w:szCs w:val="28"/>
        </w:rPr>
        <w:t>инансовое управление может самостоятельно (при наличии достоверной информации) вносить и (или) изменять сведения об организациях в Сводном реестре.</w:t>
      </w:r>
    </w:p>
    <w:p w14:paraId="1E753540" w14:textId="77777777" w:rsidR="00946DB0" w:rsidRDefault="00946DB0" w:rsidP="00B06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FB3DC3B" w14:textId="6214C19C" w:rsidR="00CC31EA" w:rsidRDefault="00CC31EA" w:rsidP="00B06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1547961" w14:textId="77777777" w:rsidR="00CC31EA" w:rsidRPr="000B66D0" w:rsidRDefault="00CC31EA" w:rsidP="00B06C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AC0EA7E" w14:textId="77777777" w:rsidR="000B66D0" w:rsidRPr="000B66D0" w:rsidRDefault="000B66D0" w:rsidP="000B66D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66D0">
        <w:rPr>
          <w:rFonts w:ascii="Times New Roman" w:hAnsi="Times New Roman" w:cs="Times New Roman"/>
          <w:sz w:val="28"/>
          <w:szCs w:val="28"/>
        </w:rPr>
        <w:lastRenderedPageBreak/>
        <w:t xml:space="preserve">III. Правила </w:t>
      </w:r>
      <w:r w:rsidR="00ED310E">
        <w:rPr>
          <w:rFonts w:ascii="Times New Roman" w:hAnsi="Times New Roman" w:cs="Times New Roman"/>
          <w:sz w:val="28"/>
          <w:szCs w:val="28"/>
        </w:rPr>
        <w:t>приема и проверки информации</w:t>
      </w:r>
    </w:p>
    <w:p w14:paraId="35F0C21C" w14:textId="77777777" w:rsidR="000B66D0" w:rsidRPr="000B66D0" w:rsidRDefault="000B66D0" w:rsidP="000B66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5379F2" w14:textId="42D45D52" w:rsidR="000B66D0" w:rsidRPr="000B66D0" w:rsidRDefault="00C20633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B66D0" w:rsidRPr="000B66D0">
        <w:rPr>
          <w:rFonts w:ascii="Times New Roman" w:hAnsi="Times New Roman" w:cs="Times New Roman"/>
          <w:sz w:val="28"/>
          <w:szCs w:val="28"/>
        </w:rPr>
        <w:t>.</w:t>
      </w:r>
      <w:r w:rsidR="00145CE7">
        <w:rPr>
          <w:rFonts w:ascii="Times New Roman" w:hAnsi="Times New Roman" w:cs="Times New Roman"/>
          <w:sz w:val="28"/>
          <w:szCs w:val="28"/>
        </w:rPr>
        <w:t xml:space="preserve"> </w:t>
      </w:r>
      <w:r w:rsidR="000B66D0" w:rsidRPr="000B66D0">
        <w:rPr>
          <w:rFonts w:ascii="Times New Roman" w:hAnsi="Times New Roman" w:cs="Times New Roman"/>
          <w:sz w:val="28"/>
          <w:szCs w:val="28"/>
        </w:rPr>
        <w:t>Ф</w:t>
      </w:r>
      <w:r w:rsidR="007C1454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13CA3">
        <w:rPr>
          <w:rFonts w:ascii="Times New Roman" w:hAnsi="Times New Roman" w:cs="Times New Roman"/>
          <w:sz w:val="28"/>
          <w:szCs w:val="28"/>
        </w:rPr>
        <w:t>двух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 ра</w:t>
      </w:r>
      <w:r w:rsidR="005C6739">
        <w:rPr>
          <w:rFonts w:ascii="Times New Roman" w:hAnsi="Times New Roman" w:cs="Times New Roman"/>
          <w:sz w:val="28"/>
          <w:szCs w:val="28"/>
        </w:rPr>
        <w:t xml:space="preserve">бочих дней со дня представления </w:t>
      </w:r>
      <w:r w:rsidR="000B66D0" w:rsidRPr="000B66D0">
        <w:rPr>
          <w:rFonts w:ascii="Times New Roman" w:hAnsi="Times New Roman" w:cs="Times New Roman"/>
          <w:sz w:val="28"/>
          <w:szCs w:val="28"/>
        </w:rPr>
        <w:t>информации осуществляет их проверку на:</w:t>
      </w:r>
    </w:p>
    <w:p w14:paraId="4D7A2795" w14:textId="2059183E" w:rsidR="00A372E4" w:rsidRDefault="00A372E4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9D7">
        <w:rPr>
          <w:rFonts w:ascii="Times New Roman" w:hAnsi="Times New Roman" w:cs="Times New Roman"/>
          <w:sz w:val="28"/>
          <w:szCs w:val="28"/>
        </w:rPr>
        <w:t xml:space="preserve">соответствие формы Заявки </w:t>
      </w:r>
      <w:r w:rsidR="00092C61">
        <w:rPr>
          <w:rFonts w:ascii="Times New Roman" w:hAnsi="Times New Roman" w:cs="Times New Roman"/>
          <w:sz w:val="28"/>
          <w:szCs w:val="28"/>
        </w:rPr>
        <w:t xml:space="preserve">на включение (изменение) </w:t>
      </w:r>
      <w:r w:rsidRPr="000069D7">
        <w:rPr>
          <w:rFonts w:ascii="Times New Roman" w:hAnsi="Times New Roman" w:cs="Times New Roman"/>
          <w:sz w:val="28"/>
          <w:szCs w:val="28"/>
        </w:rPr>
        <w:t>форме согласно приложени</w:t>
      </w:r>
      <w:r w:rsidR="00092C61">
        <w:rPr>
          <w:rFonts w:ascii="Times New Roman" w:hAnsi="Times New Roman" w:cs="Times New Roman"/>
          <w:sz w:val="28"/>
          <w:szCs w:val="28"/>
        </w:rPr>
        <w:t>ям</w:t>
      </w:r>
      <w:r w:rsidR="00BC3A34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3" w:name="_GoBack"/>
      <w:bookmarkEnd w:id="3"/>
      <w:r w:rsidRPr="000069D7">
        <w:rPr>
          <w:rFonts w:ascii="Times New Roman" w:hAnsi="Times New Roman" w:cs="Times New Roman"/>
          <w:sz w:val="28"/>
          <w:szCs w:val="28"/>
        </w:rPr>
        <w:t xml:space="preserve"> </w:t>
      </w:r>
      <w:r w:rsidR="00092C61">
        <w:rPr>
          <w:rFonts w:ascii="Times New Roman" w:hAnsi="Times New Roman" w:cs="Times New Roman"/>
          <w:sz w:val="28"/>
          <w:szCs w:val="28"/>
        </w:rPr>
        <w:t xml:space="preserve">2, 3 </w:t>
      </w:r>
      <w:r w:rsidRPr="000069D7">
        <w:rPr>
          <w:rFonts w:ascii="Times New Roman" w:hAnsi="Times New Roman" w:cs="Times New Roman"/>
          <w:sz w:val="28"/>
          <w:szCs w:val="28"/>
        </w:rPr>
        <w:t>к</w:t>
      </w:r>
      <w:r w:rsidR="00092C61">
        <w:rPr>
          <w:rFonts w:ascii="Times New Roman" w:hAnsi="Times New Roman" w:cs="Times New Roman"/>
          <w:sz w:val="28"/>
          <w:szCs w:val="28"/>
        </w:rPr>
        <w:t xml:space="preserve"> настоящему </w:t>
      </w:r>
      <w:r>
        <w:rPr>
          <w:rFonts w:ascii="Times New Roman" w:hAnsi="Times New Roman" w:cs="Times New Roman"/>
          <w:sz w:val="28"/>
          <w:szCs w:val="28"/>
        </w:rPr>
        <w:t xml:space="preserve">Порядку;         </w:t>
      </w:r>
    </w:p>
    <w:p w14:paraId="624D63E8" w14:textId="3F6A660B" w:rsidR="000B66D0" w:rsidRDefault="001469C0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0069D7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0B66D0" w:rsidRPr="000B66D0">
        <w:rPr>
          <w:rFonts w:ascii="Times New Roman" w:hAnsi="Times New Roman" w:cs="Times New Roman"/>
          <w:sz w:val="28"/>
          <w:szCs w:val="28"/>
        </w:rPr>
        <w:t xml:space="preserve">перечню информации, </w:t>
      </w:r>
      <w:r w:rsidR="00462E7F" w:rsidRPr="00462E7F">
        <w:rPr>
          <w:rFonts w:ascii="Times New Roman" w:hAnsi="Times New Roman" w:cs="Times New Roman"/>
          <w:sz w:val="28"/>
          <w:szCs w:val="28"/>
        </w:rPr>
        <w:t xml:space="preserve">подлежащему указанию в соответствии с </w:t>
      </w:r>
      <w:hyperlink r:id="rId4" w:history="1">
        <w:r w:rsidR="000B66D0" w:rsidRPr="00275FC8">
          <w:rPr>
            <w:rFonts w:ascii="Times New Roman" w:hAnsi="Times New Roman" w:cs="Times New Roman"/>
            <w:sz w:val="28"/>
            <w:szCs w:val="28"/>
          </w:rPr>
          <w:t xml:space="preserve">приложениями </w:t>
        </w:r>
        <w:r w:rsidR="005C6739">
          <w:rPr>
            <w:rFonts w:ascii="Times New Roman" w:hAnsi="Times New Roman" w:cs="Times New Roman"/>
            <w:sz w:val="28"/>
            <w:szCs w:val="28"/>
          </w:rPr>
          <w:t xml:space="preserve">№№ </w:t>
        </w:r>
        <w:r w:rsidR="000B66D0" w:rsidRPr="00275FC8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B66D0" w:rsidRPr="00275FC8">
        <w:rPr>
          <w:rFonts w:ascii="Times New Roman" w:hAnsi="Times New Roman" w:cs="Times New Roman"/>
          <w:sz w:val="28"/>
          <w:szCs w:val="28"/>
        </w:rPr>
        <w:t xml:space="preserve"> - </w:t>
      </w:r>
      <w:hyperlink r:id="rId5" w:history="1">
        <w:r w:rsidR="000B66D0" w:rsidRPr="00275FC8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145CE7">
        <w:rPr>
          <w:rFonts w:ascii="Times New Roman" w:hAnsi="Times New Roman" w:cs="Times New Roman"/>
          <w:sz w:val="28"/>
          <w:szCs w:val="28"/>
        </w:rPr>
        <w:t xml:space="preserve"> и 3.1</w:t>
      </w:r>
      <w:r w:rsidRPr="00275F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B66D0" w:rsidRPr="000B66D0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163н</w:t>
      </w:r>
      <w:r w:rsidR="000B66D0" w:rsidRPr="000B66D0">
        <w:rPr>
          <w:rFonts w:ascii="Times New Roman" w:hAnsi="Times New Roman" w:cs="Times New Roman"/>
          <w:sz w:val="28"/>
          <w:szCs w:val="28"/>
        </w:rPr>
        <w:t>;</w:t>
      </w:r>
    </w:p>
    <w:p w14:paraId="4DFEA0E2" w14:textId="77777777" w:rsidR="000B66D0" w:rsidRDefault="001469C0" w:rsidP="001469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B66D0" w:rsidRPr="000B66D0">
        <w:rPr>
          <w:rFonts w:ascii="Times New Roman" w:hAnsi="Times New Roman" w:cs="Times New Roman"/>
          <w:sz w:val="28"/>
          <w:szCs w:val="28"/>
        </w:rPr>
        <w:t>облюдение</w:t>
      </w:r>
      <w:r w:rsidR="000069D7">
        <w:rPr>
          <w:rFonts w:ascii="Times New Roman" w:hAnsi="Times New Roman" w:cs="Times New Roman"/>
          <w:sz w:val="28"/>
          <w:szCs w:val="28"/>
        </w:rPr>
        <w:t xml:space="preserve"> правил формирования информации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6EE3A1" w14:textId="4DA314C3" w:rsidR="001469C0" w:rsidRPr="000B66D0" w:rsidRDefault="00EC251F" w:rsidP="00A372E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51F">
        <w:rPr>
          <w:rFonts w:ascii="Times New Roman" w:hAnsi="Times New Roman" w:cs="Times New Roman"/>
          <w:sz w:val="28"/>
          <w:szCs w:val="28"/>
        </w:rPr>
        <w:t>отсутствие в представленной Заявке исправлений, не соответствующих требованиям, установленным Порядком</w:t>
      </w:r>
      <w:r>
        <w:rPr>
          <w:rFonts w:ascii="Times New Roman" w:hAnsi="Times New Roman" w:cs="Times New Roman"/>
          <w:sz w:val="28"/>
          <w:szCs w:val="28"/>
        </w:rPr>
        <w:t xml:space="preserve"> 163н</w:t>
      </w:r>
      <w:r w:rsidRPr="00EC251F">
        <w:rPr>
          <w:rFonts w:ascii="Times New Roman" w:hAnsi="Times New Roman" w:cs="Times New Roman"/>
          <w:sz w:val="28"/>
          <w:szCs w:val="28"/>
        </w:rPr>
        <w:t>, или не заверенных в порядке, установленном Порядком</w:t>
      </w:r>
      <w:r>
        <w:rPr>
          <w:rFonts w:ascii="Times New Roman" w:hAnsi="Times New Roman" w:cs="Times New Roman"/>
          <w:sz w:val="28"/>
          <w:szCs w:val="28"/>
        </w:rPr>
        <w:t xml:space="preserve"> 163н</w:t>
      </w:r>
      <w:r w:rsidR="00A372E4">
        <w:rPr>
          <w:rFonts w:ascii="Times New Roman" w:hAnsi="Times New Roman" w:cs="Times New Roman"/>
          <w:sz w:val="28"/>
          <w:szCs w:val="28"/>
        </w:rPr>
        <w:t>.</w:t>
      </w:r>
    </w:p>
    <w:p w14:paraId="051F760D" w14:textId="2B66D814" w:rsidR="00745FF2" w:rsidRDefault="00745FF2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6"/>
      <w:bookmarkEnd w:id="4"/>
      <w:r>
        <w:rPr>
          <w:rFonts w:ascii="Times New Roman" w:hAnsi="Times New Roman" w:cs="Times New Roman"/>
          <w:sz w:val="28"/>
          <w:szCs w:val="28"/>
        </w:rPr>
        <w:t>3.2.</w:t>
      </w:r>
      <w:r w:rsidR="00145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выявления в результате проверки нарушений </w:t>
      </w:r>
      <w:r w:rsidR="00462E7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2A273D">
        <w:rPr>
          <w:rFonts w:ascii="Times New Roman" w:hAnsi="Times New Roman" w:cs="Times New Roman"/>
          <w:sz w:val="28"/>
          <w:szCs w:val="28"/>
        </w:rPr>
        <w:t>уведомляет</w:t>
      </w:r>
      <w:r w:rsidR="000F2E9C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2A273D">
        <w:rPr>
          <w:rFonts w:ascii="Times New Roman" w:hAnsi="Times New Roman" w:cs="Times New Roman"/>
          <w:sz w:val="28"/>
          <w:szCs w:val="28"/>
        </w:rPr>
        <w:t>ую</w:t>
      </w:r>
      <w:r w:rsidR="0048316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A273D">
        <w:rPr>
          <w:rFonts w:ascii="Times New Roman" w:hAnsi="Times New Roman" w:cs="Times New Roman"/>
          <w:sz w:val="28"/>
          <w:szCs w:val="28"/>
        </w:rPr>
        <w:t>ю</w:t>
      </w:r>
      <w:r w:rsidR="00462E7F">
        <w:rPr>
          <w:rFonts w:ascii="Times New Roman" w:hAnsi="Times New Roman" w:cs="Times New Roman"/>
          <w:sz w:val="28"/>
          <w:szCs w:val="28"/>
        </w:rPr>
        <w:t xml:space="preserve"> (организацию)</w:t>
      </w:r>
      <w:r w:rsidR="002A273D">
        <w:rPr>
          <w:rFonts w:ascii="Times New Roman" w:hAnsi="Times New Roman" w:cs="Times New Roman"/>
          <w:sz w:val="28"/>
          <w:szCs w:val="28"/>
        </w:rPr>
        <w:t xml:space="preserve"> в указанные для проверки сроки о необходимости устранения нарушений. </w:t>
      </w:r>
      <w:r w:rsidR="00EE1F56">
        <w:rPr>
          <w:rFonts w:ascii="Times New Roman" w:hAnsi="Times New Roman" w:cs="Times New Roman"/>
          <w:sz w:val="28"/>
          <w:szCs w:val="28"/>
        </w:rPr>
        <w:t xml:space="preserve">Уполномоченная организация </w:t>
      </w:r>
      <w:r w:rsidR="00495654">
        <w:rPr>
          <w:rFonts w:ascii="Times New Roman" w:hAnsi="Times New Roman" w:cs="Times New Roman"/>
          <w:sz w:val="28"/>
          <w:szCs w:val="28"/>
        </w:rPr>
        <w:t xml:space="preserve">(организация) </w:t>
      </w:r>
      <w:r w:rsidR="00EE1F56">
        <w:rPr>
          <w:rFonts w:ascii="Times New Roman" w:hAnsi="Times New Roman" w:cs="Times New Roman"/>
          <w:sz w:val="28"/>
          <w:szCs w:val="28"/>
        </w:rPr>
        <w:t>не позднее следующего рабочего дня устраняет выявленные в результате проверки нарушения.</w:t>
      </w:r>
    </w:p>
    <w:p w14:paraId="23008D0B" w14:textId="7EB7ABAE" w:rsidR="005E712D" w:rsidRDefault="00745FF2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079D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79D3">
        <w:rPr>
          <w:rFonts w:ascii="Times New Roman" w:hAnsi="Times New Roman" w:cs="Times New Roman"/>
          <w:sz w:val="28"/>
          <w:szCs w:val="28"/>
        </w:rPr>
        <w:t xml:space="preserve"> </w:t>
      </w:r>
      <w:r w:rsidR="005E712D" w:rsidRPr="005E712D">
        <w:rPr>
          <w:rFonts w:ascii="Times New Roman" w:hAnsi="Times New Roman" w:cs="Times New Roman"/>
          <w:sz w:val="28"/>
          <w:szCs w:val="28"/>
        </w:rPr>
        <w:t>В случае положительного</w:t>
      </w:r>
      <w:r w:rsidR="005E712D">
        <w:rPr>
          <w:rFonts w:ascii="Times New Roman" w:hAnsi="Times New Roman" w:cs="Times New Roman"/>
          <w:sz w:val="28"/>
          <w:szCs w:val="28"/>
        </w:rPr>
        <w:t xml:space="preserve"> результата проверки информации, представляемой у</w:t>
      </w:r>
      <w:r w:rsidR="005E712D" w:rsidRPr="005E712D">
        <w:rPr>
          <w:rFonts w:ascii="Times New Roman" w:hAnsi="Times New Roman" w:cs="Times New Roman"/>
          <w:sz w:val="28"/>
          <w:szCs w:val="28"/>
        </w:rPr>
        <w:t>полномоченной организацией</w:t>
      </w:r>
      <w:r w:rsidR="00462E7F">
        <w:rPr>
          <w:rFonts w:ascii="Times New Roman" w:hAnsi="Times New Roman" w:cs="Times New Roman"/>
          <w:sz w:val="28"/>
          <w:szCs w:val="28"/>
        </w:rPr>
        <w:t xml:space="preserve"> (организацией)</w:t>
      </w:r>
      <w:r w:rsidR="005E712D">
        <w:rPr>
          <w:rFonts w:ascii="Times New Roman" w:hAnsi="Times New Roman" w:cs="Times New Roman"/>
          <w:sz w:val="28"/>
          <w:szCs w:val="28"/>
        </w:rPr>
        <w:t xml:space="preserve">, </w:t>
      </w:r>
      <w:r w:rsidR="00462E7F">
        <w:rPr>
          <w:rFonts w:ascii="Times New Roman" w:hAnsi="Times New Roman" w:cs="Times New Roman"/>
          <w:sz w:val="28"/>
          <w:szCs w:val="28"/>
        </w:rPr>
        <w:t>Ф</w:t>
      </w:r>
      <w:r w:rsidR="005E712D">
        <w:rPr>
          <w:rFonts w:ascii="Times New Roman" w:hAnsi="Times New Roman" w:cs="Times New Roman"/>
          <w:sz w:val="28"/>
          <w:szCs w:val="28"/>
        </w:rPr>
        <w:t>инансовое управление формирует электронный документ в информационной системе</w:t>
      </w:r>
      <w:r w:rsidR="005E712D" w:rsidRPr="005E712D">
        <w:rPr>
          <w:rFonts w:ascii="Times New Roman" w:hAnsi="Times New Roman" w:cs="Times New Roman"/>
          <w:sz w:val="28"/>
          <w:szCs w:val="28"/>
        </w:rPr>
        <w:t>.</w:t>
      </w:r>
    </w:p>
    <w:p w14:paraId="672F9AF0" w14:textId="77777777" w:rsidR="00A6527F" w:rsidRPr="00996D22" w:rsidRDefault="00B15C04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Финансовое управление</w:t>
      </w:r>
      <w:r w:rsidR="00A6527F">
        <w:rPr>
          <w:rFonts w:ascii="Times New Roman" w:hAnsi="Times New Roman" w:cs="Times New Roman"/>
          <w:sz w:val="28"/>
          <w:szCs w:val="28"/>
        </w:rPr>
        <w:t xml:space="preserve"> контролирует получение от УФК по Амурской области извещения о включении (изменении) информации об организации в Сводный реестр.</w:t>
      </w:r>
    </w:p>
    <w:p w14:paraId="2857CF04" w14:textId="182F1D02" w:rsidR="00996D22" w:rsidRDefault="00996D22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D22">
        <w:rPr>
          <w:rFonts w:ascii="Times New Roman" w:hAnsi="Times New Roman" w:cs="Times New Roman"/>
          <w:sz w:val="28"/>
          <w:szCs w:val="28"/>
        </w:rPr>
        <w:t>3.</w:t>
      </w:r>
      <w:r w:rsidR="00A6527F">
        <w:rPr>
          <w:rFonts w:ascii="Times New Roman" w:hAnsi="Times New Roman" w:cs="Times New Roman"/>
          <w:sz w:val="28"/>
          <w:szCs w:val="28"/>
        </w:rPr>
        <w:t>5</w:t>
      </w:r>
      <w:r w:rsidRPr="00996D22">
        <w:rPr>
          <w:rFonts w:ascii="Times New Roman" w:hAnsi="Times New Roman" w:cs="Times New Roman"/>
          <w:sz w:val="28"/>
          <w:szCs w:val="28"/>
        </w:rPr>
        <w:t>.</w:t>
      </w:r>
      <w:r w:rsidR="005079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получения </w:t>
      </w:r>
      <w:r w:rsidR="00462E7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инансовым управление</w:t>
      </w:r>
      <w:r w:rsidR="00A6527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от УФК по Амурской области Протокола, содержащего перечень выявленных несоответствий и (или) оснований, по которым информация не может быть включена в Сводный реестр, </w:t>
      </w:r>
      <w:r w:rsidR="00462E7F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D15626">
        <w:rPr>
          <w:rFonts w:ascii="Times New Roman" w:hAnsi="Times New Roman" w:cs="Times New Roman"/>
          <w:sz w:val="28"/>
          <w:szCs w:val="28"/>
        </w:rPr>
        <w:t xml:space="preserve">не позднее двух рабочих дней </w:t>
      </w:r>
      <w:r w:rsidR="007631FA">
        <w:rPr>
          <w:rFonts w:ascii="Times New Roman" w:hAnsi="Times New Roman" w:cs="Times New Roman"/>
          <w:sz w:val="28"/>
          <w:szCs w:val="28"/>
        </w:rPr>
        <w:t>организует работу по устранению</w:t>
      </w:r>
      <w:r>
        <w:rPr>
          <w:rFonts w:ascii="Times New Roman" w:hAnsi="Times New Roman" w:cs="Times New Roman"/>
          <w:sz w:val="28"/>
          <w:szCs w:val="28"/>
        </w:rPr>
        <w:t xml:space="preserve"> замечаний.</w:t>
      </w:r>
    </w:p>
    <w:p w14:paraId="62789929" w14:textId="4798A604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25C56A" w14:textId="321344CE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436FC0" w14:textId="3E22D538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5A8F39" w14:textId="02355B4C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FC2110" w14:textId="0A8D5456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E91279" w14:textId="0A76A4BF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9ADF60" w14:textId="44780AE4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469C54" w14:textId="4BE811A4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0F9933A" w14:textId="77777777" w:rsidR="00462E7F" w:rsidRDefault="00462E7F" w:rsidP="000B66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BADA086" w14:textId="667B5699" w:rsidR="00171057" w:rsidRDefault="00171057" w:rsidP="002B44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4B626FE" w14:textId="7B0297F7" w:rsidR="0060434F" w:rsidRDefault="0060434F" w:rsidP="002B44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1241D12" w14:textId="52FB8A81" w:rsidR="00506F19" w:rsidRDefault="0060434F" w:rsidP="00462E7F">
      <w:pPr>
        <w:pStyle w:val="ConsPlusNormal"/>
        <w:ind w:firstLine="540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4CD5C68" w14:textId="77777777" w:rsidR="00506F19" w:rsidRDefault="00506F19" w:rsidP="002B44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67F8643" w14:textId="77777777" w:rsidR="0060434F" w:rsidRDefault="0060434F" w:rsidP="002B44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F406E0" w14:textId="77777777" w:rsidR="00D15626" w:rsidRDefault="00D15626" w:rsidP="00AB2C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15626" w:rsidSect="00171057">
      <w:pgSz w:w="11906" w:h="16838"/>
      <w:pgMar w:top="1440" w:right="707" w:bottom="1440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D0"/>
    <w:rsid w:val="00001F5A"/>
    <w:rsid w:val="000069D7"/>
    <w:rsid w:val="00010602"/>
    <w:rsid w:val="00013CA3"/>
    <w:rsid w:val="000436DA"/>
    <w:rsid w:val="00092793"/>
    <w:rsid w:val="00092C61"/>
    <w:rsid w:val="00092D92"/>
    <w:rsid w:val="000B66D0"/>
    <w:rsid w:val="000D4DD1"/>
    <w:rsid w:val="000F2E9C"/>
    <w:rsid w:val="00112248"/>
    <w:rsid w:val="00144BCA"/>
    <w:rsid w:val="00145CE7"/>
    <w:rsid w:val="001469C0"/>
    <w:rsid w:val="00171057"/>
    <w:rsid w:val="001A0D53"/>
    <w:rsid w:val="0023649C"/>
    <w:rsid w:val="00275FC8"/>
    <w:rsid w:val="002A13B5"/>
    <w:rsid w:val="002A273D"/>
    <w:rsid w:val="002A7802"/>
    <w:rsid w:val="002B44D1"/>
    <w:rsid w:val="002E5C12"/>
    <w:rsid w:val="002F36EB"/>
    <w:rsid w:val="002F6E4F"/>
    <w:rsid w:val="00314EFE"/>
    <w:rsid w:val="003627CB"/>
    <w:rsid w:val="00364436"/>
    <w:rsid w:val="003A6463"/>
    <w:rsid w:val="003E7193"/>
    <w:rsid w:val="003F3BED"/>
    <w:rsid w:val="0041547E"/>
    <w:rsid w:val="004307CB"/>
    <w:rsid w:val="00462E7F"/>
    <w:rsid w:val="00470D89"/>
    <w:rsid w:val="00483161"/>
    <w:rsid w:val="00492303"/>
    <w:rsid w:val="00495654"/>
    <w:rsid w:val="004A06D1"/>
    <w:rsid w:val="004C21E4"/>
    <w:rsid w:val="004D1483"/>
    <w:rsid w:val="004E07BA"/>
    <w:rsid w:val="005006F9"/>
    <w:rsid w:val="00506F19"/>
    <w:rsid w:val="005079D3"/>
    <w:rsid w:val="00531B76"/>
    <w:rsid w:val="00551896"/>
    <w:rsid w:val="00557591"/>
    <w:rsid w:val="0057767B"/>
    <w:rsid w:val="005C6739"/>
    <w:rsid w:val="005E712D"/>
    <w:rsid w:val="0060361A"/>
    <w:rsid w:val="0060434F"/>
    <w:rsid w:val="00653BDC"/>
    <w:rsid w:val="00662F4C"/>
    <w:rsid w:val="006675BB"/>
    <w:rsid w:val="00697854"/>
    <w:rsid w:val="006A694C"/>
    <w:rsid w:val="006B5679"/>
    <w:rsid w:val="006F480D"/>
    <w:rsid w:val="00701100"/>
    <w:rsid w:val="00745FF2"/>
    <w:rsid w:val="007631FA"/>
    <w:rsid w:val="00795AE2"/>
    <w:rsid w:val="007C1454"/>
    <w:rsid w:val="007D385C"/>
    <w:rsid w:val="007E3A75"/>
    <w:rsid w:val="00834EF7"/>
    <w:rsid w:val="008758CF"/>
    <w:rsid w:val="00946DB0"/>
    <w:rsid w:val="00976DA9"/>
    <w:rsid w:val="00996D22"/>
    <w:rsid w:val="009A1CA4"/>
    <w:rsid w:val="009C0EF5"/>
    <w:rsid w:val="009E2F96"/>
    <w:rsid w:val="00A372E4"/>
    <w:rsid w:val="00A61226"/>
    <w:rsid w:val="00A6527F"/>
    <w:rsid w:val="00AB2CF9"/>
    <w:rsid w:val="00AC50FA"/>
    <w:rsid w:val="00AF42B5"/>
    <w:rsid w:val="00B06C65"/>
    <w:rsid w:val="00B07330"/>
    <w:rsid w:val="00B109CA"/>
    <w:rsid w:val="00B15C04"/>
    <w:rsid w:val="00B51D53"/>
    <w:rsid w:val="00B52E0E"/>
    <w:rsid w:val="00B86134"/>
    <w:rsid w:val="00B914F8"/>
    <w:rsid w:val="00BC1566"/>
    <w:rsid w:val="00BC3A34"/>
    <w:rsid w:val="00BD3FD0"/>
    <w:rsid w:val="00C107D0"/>
    <w:rsid w:val="00C20633"/>
    <w:rsid w:val="00C21C32"/>
    <w:rsid w:val="00C34538"/>
    <w:rsid w:val="00C40AFA"/>
    <w:rsid w:val="00C87CEA"/>
    <w:rsid w:val="00CA0160"/>
    <w:rsid w:val="00CA2324"/>
    <w:rsid w:val="00CC31EA"/>
    <w:rsid w:val="00CC691E"/>
    <w:rsid w:val="00D15626"/>
    <w:rsid w:val="00D54FBB"/>
    <w:rsid w:val="00D57CDE"/>
    <w:rsid w:val="00DA6338"/>
    <w:rsid w:val="00DB32C7"/>
    <w:rsid w:val="00DB6BDE"/>
    <w:rsid w:val="00DE2832"/>
    <w:rsid w:val="00E02485"/>
    <w:rsid w:val="00E06C2D"/>
    <w:rsid w:val="00E06F8E"/>
    <w:rsid w:val="00E217CC"/>
    <w:rsid w:val="00E30979"/>
    <w:rsid w:val="00E31486"/>
    <w:rsid w:val="00E3634E"/>
    <w:rsid w:val="00E460B1"/>
    <w:rsid w:val="00E61997"/>
    <w:rsid w:val="00EA1220"/>
    <w:rsid w:val="00EA2933"/>
    <w:rsid w:val="00EC251F"/>
    <w:rsid w:val="00EC4F74"/>
    <w:rsid w:val="00EC5020"/>
    <w:rsid w:val="00ED310E"/>
    <w:rsid w:val="00EE1F56"/>
    <w:rsid w:val="00F46770"/>
    <w:rsid w:val="00F84E9D"/>
    <w:rsid w:val="00FB28C1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A979"/>
  <w15:docId w15:val="{6A8630E0-050E-4E95-A19E-5AA36A74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4307CB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B66D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link w:val="a4"/>
    <w:rsid w:val="00171057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71057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7466ED99245464D5116BA553C3AB287FAE4D7F536B9070D601DEDDF240428A7A2E4C261D2936A2H0y0C" TargetMode="External"/><Relationship Id="rId4" Type="http://schemas.openxmlformats.org/officeDocument/2006/relationships/hyperlink" Target="consultantplus://offline/ref=1C7466ED99245464D5116BA553C3AB287FAE4D7F536B9070D601DEDDF240428A7A2E4C261D2932A5H0y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lashutka</dc:creator>
  <cp:keywords/>
  <dc:description/>
  <cp:lastModifiedBy>Image&amp;Matros ®</cp:lastModifiedBy>
  <cp:revision>11</cp:revision>
  <cp:lastPrinted>2024-11-15T05:14:00Z</cp:lastPrinted>
  <dcterms:created xsi:type="dcterms:W3CDTF">2024-11-14T05:51:00Z</dcterms:created>
  <dcterms:modified xsi:type="dcterms:W3CDTF">2024-11-20T06:44:00Z</dcterms:modified>
</cp:coreProperties>
</file>